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E73C86" w:rsidRPr="00E73C86">
              <w:rPr>
                <w:color w:val="000080"/>
                <w:sz w:val="24"/>
                <w:szCs w:val="24"/>
              </w:rPr>
              <w:t>1</w:t>
            </w:r>
            <w:r w:rsidR="00E73C86">
              <w:rPr>
                <w:color w:val="000080"/>
                <w:sz w:val="24"/>
                <w:szCs w:val="24"/>
              </w:rPr>
              <w:t>8</w:t>
            </w:r>
            <w:r w:rsidR="00E73C86" w:rsidRPr="00E73C86">
              <w:rPr>
                <w:color w:val="000080"/>
                <w:sz w:val="24"/>
                <w:szCs w:val="24"/>
              </w:rPr>
              <w:t xml:space="preserve">.02.2021  № </w:t>
            </w:r>
            <w:r w:rsidR="00E73C86">
              <w:rPr>
                <w:color w:val="000080"/>
                <w:sz w:val="24"/>
                <w:szCs w:val="24"/>
              </w:rPr>
              <w:t>17</w:t>
            </w:r>
            <w:bookmarkStart w:id="1" w:name="_GoBack"/>
            <w:bookmarkEnd w:id="1"/>
            <w:r w:rsidR="00E73C86" w:rsidRPr="00E73C86">
              <w:rPr>
                <w:color w:val="000080"/>
                <w:sz w:val="24"/>
                <w:szCs w:val="24"/>
              </w:rPr>
              <w:t xml:space="preserve">  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D64647" w:rsidRDefault="00D64647" w:rsidP="006E181B">
      <w:pPr>
        <w:rPr>
          <w:sz w:val="28"/>
          <w:szCs w:val="28"/>
        </w:rPr>
      </w:pPr>
    </w:p>
    <w:p w:rsidR="002B32A5" w:rsidRPr="00F72F89" w:rsidRDefault="002B32A5" w:rsidP="002B32A5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2B32A5" w:rsidRDefault="002B32A5" w:rsidP="002B32A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32A5" w:rsidRDefault="002B32A5" w:rsidP="002B32A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32A5" w:rsidRPr="00F72F89" w:rsidRDefault="002B32A5" w:rsidP="002B32A5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2B32A5" w:rsidRPr="00F72F89" w:rsidRDefault="002B32A5" w:rsidP="002B3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2A5" w:rsidRDefault="002B32A5" w:rsidP="002B3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    № 24 </w:t>
      </w:r>
      <w:r w:rsidRPr="00F72F89">
        <w:rPr>
          <w:sz w:val="28"/>
          <w:szCs w:val="28"/>
        </w:rPr>
        <w:t>«О введени</w:t>
      </w:r>
      <w:r>
        <w:rPr>
          <w:sz w:val="28"/>
          <w:szCs w:val="28"/>
        </w:rPr>
        <w:t xml:space="preserve">и режима повышенной готовности» </w:t>
      </w:r>
      <w:r w:rsidRPr="00F72F89">
        <w:rPr>
          <w:sz w:val="28"/>
          <w:szCs w:val="28"/>
        </w:rPr>
        <w:t>(в редакции указов Губернатора Смоленс</w:t>
      </w:r>
      <w:r>
        <w:rPr>
          <w:sz w:val="28"/>
          <w:szCs w:val="28"/>
        </w:rPr>
        <w:t xml:space="preserve">кой области от 27.03.2020 № 29, </w:t>
      </w:r>
      <w:r w:rsidRPr="00F72F89">
        <w:rPr>
          <w:sz w:val="28"/>
          <w:szCs w:val="28"/>
        </w:rPr>
        <w:t>от 28.03.2020 № 30,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31.03.2020 № </w:t>
      </w:r>
      <w:r w:rsidRPr="00F72F89">
        <w:rPr>
          <w:sz w:val="28"/>
          <w:szCs w:val="28"/>
        </w:rPr>
        <w:t>31</w:t>
      </w:r>
      <w:r>
        <w:rPr>
          <w:sz w:val="28"/>
          <w:szCs w:val="28"/>
        </w:rPr>
        <w:t xml:space="preserve">, от 03.04.2020 № 35, от 07.04.2020 № 36, от 10.04.2020 № 42, </w:t>
      </w:r>
      <w:r>
        <w:rPr>
          <w:sz w:val="28"/>
          <w:szCs w:val="28"/>
        </w:rPr>
        <w:br/>
        <w:t xml:space="preserve">от 12.04.2020 № 44, от 15.04.2020 № 45, от 17.04.2020 № 46, от 17.04.2020 № 47, </w:t>
      </w:r>
      <w:r>
        <w:rPr>
          <w:sz w:val="28"/>
          <w:szCs w:val="28"/>
        </w:rPr>
        <w:br/>
        <w:t>от 20.04.2020 № 48,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07.05.2020 № 55, </w:t>
      </w:r>
      <w:r>
        <w:rPr>
          <w:sz w:val="28"/>
          <w:szCs w:val="28"/>
        </w:rPr>
        <w:br/>
        <w:t xml:space="preserve">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</w:t>
      </w:r>
      <w:r>
        <w:rPr>
          <w:sz w:val="28"/>
          <w:szCs w:val="28"/>
        </w:rPr>
        <w:br/>
        <w:t xml:space="preserve">от 29.05.2020 № 66, от 15.06.2020 № 71, от 19.06.2020 № 73, от 23.06.2020 № 76, </w:t>
      </w:r>
      <w:r>
        <w:rPr>
          <w:sz w:val="28"/>
          <w:szCs w:val="28"/>
        </w:rPr>
        <w:br/>
        <w:t xml:space="preserve">от 25.06.2020 № 78, от 26.06.2020 № 79, от 02.07.2020 № 80, от 06.07.2020 № 81, </w:t>
      </w:r>
      <w:r>
        <w:rPr>
          <w:sz w:val="28"/>
          <w:szCs w:val="28"/>
        </w:rPr>
        <w:br/>
        <w:t xml:space="preserve">от 09.07.2020 № 83,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 xml:space="preserve">86, от 20.07.2020 № 87, </w:t>
      </w:r>
      <w:r>
        <w:rPr>
          <w:sz w:val="28"/>
          <w:szCs w:val="28"/>
        </w:rPr>
        <w:br/>
        <w:t>от 21.07.2020 № 88, от 24.07.2020 № 89, от 29.07.2020 № 92, от</w:t>
      </w:r>
      <w:proofErr w:type="gramEnd"/>
      <w:r>
        <w:rPr>
          <w:sz w:val="28"/>
          <w:szCs w:val="28"/>
        </w:rPr>
        <w:t xml:space="preserve"> 31.07.2020 № 93, </w:t>
      </w:r>
      <w:r>
        <w:rPr>
          <w:sz w:val="28"/>
          <w:szCs w:val="28"/>
        </w:rPr>
        <w:br/>
        <w:t>от 04.08.2020 № 97,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 xml:space="preserve">, от 29.10.2020 № 139, от 30.10.2020 № 141, </w:t>
      </w:r>
      <w:proofErr w:type="gramStart"/>
      <w:r>
        <w:rPr>
          <w:sz w:val="28"/>
          <w:szCs w:val="28"/>
        </w:rPr>
        <w:t xml:space="preserve">от 11.11.2020 № 144, от 12.11.2020 № 147, от 18.11.2020 № 149, от 24.11.2020 № 152, от 04.12.2020 № 158, от 11.12.2020 № 161, от 23.12.2020 № 165, от 13.01.2021 № 1, от 21.01.2021 № 5, от 28.01.2021 № 7, от 29.01.2021 № 8, от 02.02.2021 № 9, </w:t>
      </w:r>
      <w:r>
        <w:rPr>
          <w:sz w:val="28"/>
          <w:szCs w:val="28"/>
        </w:rPr>
        <w:br/>
        <w:t>от 12.02.2021 № 16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2B32A5" w:rsidRDefault="002B32A5" w:rsidP="002B3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3:</w:t>
      </w:r>
    </w:p>
    <w:p w:rsidR="002B32A5" w:rsidRDefault="002B32A5" w:rsidP="002B3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3.1:</w:t>
      </w:r>
    </w:p>
    <w:p w:rsidR="002B32A5" w:rsidRDefault="002B32A5" w:rsidP="002B3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пятого дополнить абзацами следующего содержания:</w:t>
      </w:r>
    </w:p>
    <w:p w:rsidR="002B32A5" w:rsidRDefault="002B32A5" w:rsidP="002B3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3B8">
        <w:rPr>
          <w:sz w:val="28"/>
          <w:szCs w:val="28"/>
        </w:rPr>
        <w:t xml:space="preserve">«- проведения съездов </w:t>
      </w:r>
      <w:r w:rsidRPr="001473B8">
        <w:rPr>
          <w:rFonts w:eastAsiaTheme="minorHAnsi"/>
          <w:sz w:val="28"/>
          <w:szCs w:val="28"/>
          <w:lang w:eastAsia="en-US"/>
        </w:rPr>
        <w:t>политических партий, конференц</w:t>
      </w:r>
      <w:r>
        <w:rPr>
          <w:rFonts w:eastAsiaTheme="minorHAnsi"/>
          <w:sz w:val="28"/>
          <w:szCs w:val="28"/>
          <w:lang w:eastAsia="en-US"/>
        </w:rPr>
        <w:t>ий (общих</w:t>
      </w:r>
      <w:r w:rsidRPr="001473B8">
        <w:rPr>
          <w:rFonts w:eastAsiaTheme="minorHAnsi"/>
          <w:sz w:val="28"/>
          <w:szCs w:val="28"/>
          <w:lang w:eastAsia="en-US"/>
        </w:rPr>
        <w:t xml:space="preserve"> собрани</w:t>
      </w:r>
      <w:r>
        <w:rPr>
          <w:rFonts w:eastAsiaTheme="minorHAnsi"/>
          <w:sz w:val="28"/>
          <w:szCs w:val="28"/>
          <w:lang w:eastAsia="en-US"/>
        </w:rPr>
        <w:t>й</w:t>
      </w:r>
      <w:r w:rsidRPr="001473B8">
        <w:rPr>
          <w:rFonts w:eastAsiaTheme="minorHAnsi"/>
          <w:sz w:val="28"/>
          <w:szCs w:val="28"/>
          <w:lang w:eastAsia="en-US"/>
        </w:rPr>
        <w:t>) региональных отделений политических партий</w:t>
      </w:r>
      <w:r w:rsidRPr="001473B8">
        <w:rPr>
          <w:sz w:val="28"/>
          <w:szCs w:val="28"/>
        </w:rPr>
        <w:t xml:space="preserve"> по выдвижению кандидатов по одномандатн</w:t>
      </w:r>
      <w:r>
        <w:rPr>
          <w:sz w:val="28"/>
          <w:szCs w:val="28"/>
        </w:rPr>
        <w:t>ому</w:t>
      </w:r>
      <w:r w:rsidRPr="001473B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1473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1473B8">
        <w:rPr>
          <w:sz w:val="28"/>
          <w:szCs w:val="28"/>
        </w:rPr>
        <w:t xml:space="preserve"> на дополнительных выборах депутата</w:t>
      </w:r>
      <w:r>
        <w:rPr>
          <w:sz w:val="28"/>
          <w:szCs w:val="28"/>
        </w:rPr>
        <w:t xml:space="preserve"> Смоленской областной Думы</w:t>
      </w:r>
      <w:r w:rsidRPr="00E41587">
        <w:rPr>
          <w:sz w:val="28"/>
          <w:szCs w:val="28"/>
        </w:rPr>
        <w:t>;</w:t>
      </w:r>
    </w:p>
    <w:p w:rsidR="002B32A5" w:rsidRDefault="002B32A5" w:rsidP="002B3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3B8">
        <w:rPr>
          <w:sz w:val="28"/>
          <w:szCs w:val="28"/>
        </w:rPr>
        <w:lastRenderedPageBreak/>
        <w:t>- проведения мероприятий по сбору подписей избирателей в поддержку самовыдвижения кандидат</w:t>
      </w:r>
      <w:r>
        <w:rPr>
          <w:sz w:val="28"/>
          <w:szCs w:val="28"/>
        </w:rPr>
        <w:t>ов</w:t>
      </w:r>
      <w:r w:rsidRPr="001473B8">
        <w:rPr>
          <w:sz w:val="28"/>
          <w:szCs w:val="28"/>
        </w:rPr>
        <w:t>, выдвижения кандидат</w:t>
      </w:r>
      <w:r>
        <w:rPr>
          <w:sz w:val="28"/>
          <w:szCs w:val="28"/>
        </w:rPr>
        <w:t>ов</w:t>
      </w:r>
      <w:r w:rsidRPr="001473B8">
        <w:rPr>
          <w:sz w:val="28"/>
          <w:szCs w:val="28"/>
        </w:rPr>
        <w:t xml:space="preserve"> избирательным</w:t>
      </w:r>
      <w:r>
        <w:rPr>
          <w:sz w:val="28"/>
          <w:szCs w:val="28"/>
        </w:rPr>
        <w:t>и</w:t>
      </w:r>
      <w:r w:rsidRPr="001473B8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ями  по одномандатному избирательному округу на дополнительных выборах депутата Смоленской областной Думы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  <w:r w:rsidRPr="007F3382">
        <w:rPr>
          <w:sz w:val="28"/>
          <w:szCs w:val="28"/>
        </w:rPr>
        <w:t xml:space="preserve"> </w:t>
      </w:r>
    </w:p>
    <w:p w:rsidR="002B32A5" w:rsidRDefault="002B32A5" w:rsidP="002B3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изложить в следующей редакции:</w:t>
      </w:r>
    </w:p>
    <w:p w:rsidR="002B32A5" w:rsidRDefault="002B32A5" w:rsidP="002B3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«Указанные публичные слушания, культурные, выставочные, просветительские мероприятия,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театральные фестивали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репетиции таких мероприятий, </w:t>
      </w:r>
      <w:r w:rsidRPr="001473B8">
        <w:rPr>
          <w:sz w:val="28"/>
          <w:szCs w:val="28"/>
        </w:rPr>
        <w:t>съезд</w:t>
      </w:r>
      <w:r>
        <w:rPr>
          <w:sz w:val="28"/>
          <w:szCs w:val="28"/>
        </w:rPr>
        <w:t>ы</w:t>
      </w:r>
      <w:r w:rsidRPr="001473B8">
        <w:rPr>
          <w:sz w:val="28"/>
          <w:szCs w:val="28"/>
        </w:rPr>
        <w:t xml:space="preserve"> </w:t>
      </w:r>
      <w:r w:rsidRPr="001473B8">
        <w:rPr>
          <w:rFonts w:eastAsiaTheme="minorHAnsi"/>
          <w:sz w:val="28"/>
          <w:szCs w:val="28"/>
          <w:lang w:eastAsia="en-US"/>
        </w:rPr>
        <w:t>политических партий, конференц</w:t>
      </w:r>
      <w:r>
        <w:rPr>
          <w:rFonts w:eastAsiaTheme="minorHAnsi"/>
          <w:sz w:val="28"/>
          <w:szCs w:val="28"/>
          <w:lang w:eastAsia="en-US"/>
        </w:rPr>
        <w:t>ии (общие</w:t>
      </w:r>
      <w:r w:rsidRPr="001473B8">
        <w:rPr>
          <w:rFonts w:eastAsiaTheme="minorHAnsi"/>
          <w:sz w:val="28"/>
          <w:szCs w:val="28"/>
          <w:lang w:eastAsia="en-US"/>
        </w:rPr>
        <w:t xml:space="preserve"> собрани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1473B8">
        <w:rPr>
          <w:rFonts w:eastAsiaTheme="minorHAnsi"/>
          <w:sz w:val="28"/>
          <w:szCs w:val="28"/>
          <w:lang w:eastAsia="en-US"/>
        </w:rPr>
        <w:t>) региональных отделений политических партий</w:t>
      </w:r>
      <w:r>
        <w:rPr>
          <w:sz w:val="28"/>
          <w:szCs w:val="28"/>
        </w:rPr>
        <w:t xml:space="preserve"> по выдвижению </w:t>
      </w:r>
      <w:r w:rsidRPr="001473B8">
        <w:rPr>
          <w:sz w:val="28"/>
          <w:szCs w:val="28"/>
        </w:rPr>
        <w:t>кандидатов по одномандатн</w:t>
      </w:r>
      <w:r>
        <w:rPr>
          <w:sz w:val="28"/>
          <w:szCs w:val="28"/>
        </w:rPr>
        <w:t>ому</w:t>
      </w:r>
      <w:r w:rsidRPr="001473B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1473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1473B8">
        <w:rPr>
          <w:sz w:val="28"/>
          <w:szCs w:val="28"/>
        </w:rPr>
        <w:t xml:space="preserve"> на дополнительных выборах депутата</w:t>
      </w:r>
      <w:r>
        <w:rPr>
          <w:sz w:val="28"/>
          <w:szCs w:val="28"/>
        </w:rPr>
        <w:t xml:space="preserve"> Смоленской областной Думы (далее – мероприятия) проводятся при соблюдении следующих требований к санитарно-эпидемиологическому режиму их проведения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2B32A5" w:rsidRDefault="002B32A5" w:rsidP="002B3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2B32A5" w:rsidRDefault="002B32A5" w:rsidP="002B3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сборе подписей</w:t>
      </w:r>
      <w:r w:rsidRPr="00E0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 </w:t>
      </w:r>
      <w:r w:rsidRPr="001473B8">
        <w:rPr>
          <w:sz w:val="28"/>
          <w:szCs w:val="28"/>
        </w:rPr>
        <w:t>в поддержку самовыдвижения кандидат</w:t>
      </w:r>
      <w:r>
        <w:rPr>
          <w:sz w:val="28"/>
          <w:szCs w:val="28"/>
        </w:rPr>
        <w:t>ов</w:t>
      </w:r>
      <w:r w:rsidRPr="001473B8">
        <w:rPr>
          <w:sz w:val="28"/>
          <w:szCs w:val="28"/>
        </w:rPr>
        <w:t>, выдвижения кандидат</w:t>
      </w:r>
      <w:r>
        <w:rPr>
          <w:sz w:val="28"/>
          <w:szCs w:val="28"/>
        </w:rPr>
        <w:t>ов</w:t>
      </w:r>
      <w:r w:rsidRPr="001473B8">
        <w:rPr>
          <w:sz w:val="28"/>
          <w:szCs w:val="28"/>
        </w:rPr>
        <w:t xml:space="preserve"> избирательным</w:t>
      </w:r>
      <w:r>
        <w:rPr>
          <w:sz w:val="28"/>
          <w:szCs w:val="28"/>
        </w:rPr>
        <w:t>и</w:t>
      </w:r>
      <w:r w:rsidRPr="001473B8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ями по одномандатному избирательному округу на дополнительных выборах депутата Смоленской областной Думы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E4158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</w:t>
      </w:r>
      <w:proofErr w:type="gramStart"/>
      <w:r w:rsidRPr="00E41587">
        <w:rPr>
          <w:sz w:val="28"/>
          <w:szCs w:val="28"/>
        </w:rPr>
        <w:t>социальное</w:t>
      </w:r>
      <w:proofErr w:type="gramEnd"/>
      <w:r w:rsidRPr="00E41587">
        <w:rPr>
          <w:sz w:val="28"/>
          <w:szCs w:val="28"/>
        </w:rPr>
        <w:t xml:space="preserve"> дистанцирование)</w:t>
      </w:r>
      <w:r>
        <w:rPr>
          <w:sz w:val="28"/>
          <w:szCs w:val="28"/>
        </w:rPr>
        <w:t>.»;</w:t>
      </w:r>
    </w:p>
    <w:p w:rsidR="002B32A5" w:rsidRDefault="002B32A5" w:rsidP="002B3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 3.3 слова «в абзацах втором – шестом» заменить словами «в абзацах втором – восьмом»;</w:t>
      </w:r>
    </w:p>
    <w:p w:rsidR="002B32A5" w:rsidRDefault="002B32A5" w:rsidP="002B3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3.6 признать утратившим силу;</w:t>
      </w:r>
    </w:p>
    <w:p w:rsidR="002B32A5" w:rsidRPr="00F72F89" w:rsidRDefault="002B32A5" w:rsidP="002B3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5.3 пункта 5 признать утратившим силу;</w:t>
      </w:r>
    </w:p>
    <w:p w:rsidR="002B32A5" w:rsidRDefault="002B32A5" w:rsidP="002B32A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72F8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шестой пункта 15 изложить в  следующей редакции:</w:t>
      </w:r>
    </w:p>
    <w:p w:rsidR="002B32A5" w:rsidRDefault="002B32A5" w:rsidP="002B32A5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>
        <w:t>«</w:t>
      </w:r>
      <w:r w:rsidRPr="003E1FCC">
        <w:t xml:space="preserve">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Pr="00BD0A37">
        <w:rPr>
          <w:rFonts w:eastAsiaTheme="minorHAnsi"/>
          <w:lang w:eastAsia="en-US"/>
        </w:rPr>
        <w:t>с 30.10.2020 до 12.11.2020</w:t>
      </w:r>
      <w:r>
        <w:rPr>
          <w:rFonts w:eastAsiaTheme="minorHAnsi"/>
          <w:lang w:eastAsia="en-US"/>
        </w:rPr>
        <w:t xml:space="preserve"> включительно, с 13.11.2020 до 26.11.2020</w:t>
      </w:r>
      <w:r w:rsidRPr="003E1FCC">
        <w:rPr>
          <w:rFonts w:eastAsiaTheme="minorHAnsi"/>
          <w:lang w:eastAsia="en-US"/>
        </w:rPr>
        <w:t xml:space="preserve"> включительно</w:t>
      </w:r>
      <w:r>
        <w:t xml:space="preserve">, с 27.11.2020 до </w:t>
      </w:r>
      <w:r w:rsidRPr="005B0B4E">
        <w:t>10.12.2020 включительно</w:t>
      </w:r>
      <w:r>
        <w:t xml:space="preserve">, </w:t>
      </w:r>
      <w:r w:rsidRPr="009B507E">
        <w:t>с 11.12.2020 до 24.12.2020 включительно</w:t>
      </w:r>
      <w:r>
        <w:t>, с 25.12.2020 до 07.01.2021 включительно, с 08.01.2021 до 21.01.2021 включительно, с 22.01.2021 до 04.02.2021 включительно, с 05.02.2021 до 18.02.2021 включительно, с 19.02.2021 до 04.03.2021 включительно</w:t>
      </w:r>
      <w:r w:rsidRPr="003E1FCC">
        <w:rPr>
          <w:rFonts w:eastAsiaTheme="minorHAnsi"/>
          <w:lang w:eastAsia="en-US"/>
        </w:rPr>
        <w:t xml:space="preserve"> в соответствии с</w:t>
      </w:r>
      <w:proofErr w:type="gramEnd"/>
      <w:r w:rsidRPr="003E1FCC">
        <w:rPr>
          <w:rFonts w:eastAsiaTheme="minorHAnsi"/>
          <w:lang w:eastAsia="en-US"/>
        </w:rPr>
        <w:t xml:space="preserve"> </w:t>
      </w:r>
      <w:proofErr w:type="gramStart"/>
      <w:r w:rsidRPr="003E1FCC">
        <w:rPr>
          <w:rFonts w:eastAsiaTheme="minorHAnsi"/>
          <w:lang w:eastAsia="en-US"/>
        </w:rPr>
        <w:t xml:space="preserve">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8" w:history="1">
        <w:r w:rsidRPr="003E1FCC">
          <w:rPr>
            <w:rFonts w:eastAsiaTheme="minorHAnsi"/>
            <w:lang w:eastAsia="en-US"/>
          </w:rPr>
          <w:t>№ 517</w:t>
        </w:r>
      </w:hyperlink>
      <w:r w:rsidRPr="003E1FCC">
        <w:rPr>
          <w:rFonts w:eastAsiaTheme="minorHAnsi"/>
          <w:lang w:eastAsia="en-US"/>
        </w:rPr>
        <w:t xml:space="preserve">, от 15.05.2020 </w:t>
      </w:r>
      <w:hyperlink r:id="rId9" w:history="1">
        <w:r w:rsidRPr="003E1FCC">
          <w:rPr>
            <w:rFonts w:eastAsiaTheme="minorHAnsi"/>
            <w:lang w:eastAsia="en-US"/>
          </w:rPr>
          <w:t>№ 683</w:t>
        </w:r>
      </w:hyperlink>
      <w:r w:rsidRPr="003E1FCC">
        <w:rPr>
          <w:rFonts w:eastAsiaTheme="minorHAnsi"/>
          <w:lang w:eastAsia="en-US"/>
        </w:rPr>
        <w:t xml:space="preserve">, от 30.05.2020 </w:t>
      </w:r>
      <w:hyperlink r:id="rId10" w:history="1">
        <w:r w:rsidRPr="003E1FCC">
          <w:rPr>
            <w:rFonts w:eastAsiaTheme="minorHAnsi"/>
            <w:lang w:eastAsia="en-US"/>
          </w:rPr>
          <w:t>№ 791</w:t>
        </w:r>
      </w:hyperlink>
      <w:r w:rsidRPr="003E1FCC">
        <w:rPr>
          <w:rFonts w:eastAsiaTheme="minorHAnsi"/>
          <w:lang w:eastAsia="en-US"/>
        </w:rPr>
        <w:t xml:space="preserve">, от 18.06.2020 № 876) назначение и выплату </w:t>
      </w:r>
      <w:hyperlink r:id="rId11" w:history="1">
        <w:r w:rsidRPr="003E1FCC">
          <w:rPr>
            <w:rFonts w:eastAsiaTheme="minorHAnsi"/>
            <w:lang w:eastAsia="en-US"/>
          </w:rPr>
          <w:t>пособий</w:t>
        </w:r>
      </w:hyperlink>
      <w:r w:rsidRPr="003E1FCC">
        <w:rPr>
          <w:rFonts w:eastAsiaTheme="minorHAnsi"/>
          <w:lang w:eastAsia="en-US"/>
        </w:rPr>
        <w:t xml:space="preserve"> по временной нетрудоспособности застрахованным лицам в</w:t>
      </w:r>
      <w:proofErr w:type="gramEnd"/>
      <w:r w:rsidRPr="003E1FCC">
        <w:rPr>
          <w:rFonts w:eastAsiaTheme="minorHAnsi"/>
          <w:lang w:eastAsia="en-US"/>
        </w:rPr>
        <w:t xml:space="preserve"> </w:t>
      </w:r>
      <w:proofErr w:type="gramStart"/>
      <w:r w:rsidRPr="003E1FCC">
        <w:rPr>
          <w:rFonts w:eastAsiaTheme="minorHAnsi"/>
          <w:lang w:eastAsia="en-US"/>
        </w:rPr>
        <w:t>возрасте</w:t>
      </w:r>
      <w:proofErr w:type="gramEnd"/>
      <w:r w:rsidRPr="003E1FCC">
        <w:rPr>
          <w:rFonts w:eastAsiaTheme="minorHAnsi"/>
          <w:lang w:eastAsia="en-US"/>
        </w:rPr>
        <w:t xml:space="preserve"> 65 лет и старше, соблюдающим режим самоизоляции </w:t>
      </w:r>
      <w:r w:rsidRPr="003E1FCC">
        <w:t xml:space="preserve"> и не привлекаемым работодател</w:t>
      </w:r>
      <w:r>
        <w:t>ем</w:t>
      </w:r>
      <w:r w:rsidRPr="003E1FCC">
        <w:t xml:space="preserve"> к очному выполнению должностных (служебных) обязанностей</w:t>
      </w:r>
      <w:r w:rsidRPr="003E1FCC">
        <w:rPr>
          <w:rFonts w:eastAsiaTheme="minorHAnsi"/>
          <w:lang w:eastAsia="en-US"/>
        </w:rPr>
        <w:t xml:space="preserve"> согласно </w:t>
      </w:r>
      <w:r>
        <w:rPr>
          <w:rFonts w:eastAsiaTheme="minorHAnsi"/>
          <w:lang w:eastAsia="en-US"/>
        </w:rPr>
        <w:t>настоящему пункту</w:t>
      </w:r>
      <w:r w:rsidRPr="003E1FC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</w:p>
    <w:p w:rsidR="002B32A5" w:rsidRDefault="002B32A5" w:rsidP="002B32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2B32A5" w:rsidRDefault="002B32A5" w:rsidP="002B32A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B32A5" w:rsidRDefault="002B32A5" w:rsidP="002B32A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2A5" w:rsidRDefault="002B32A5" w:rsidP="002B32A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2A5" w:rsidRPr="00D52C1D" w:rsidRDefault="002B32A5" w:rsidP="002B32A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2B32A5" w:rsidRPr="009156D4" w:rsidRDefault="002B32A5" w:rsidP="002B32A5">
      <w:pPr>
        <w:rPr>
          <w:sz w:val="28"/>
          <w:szCs w:val="28"/>
        </w:rPr>
      </w:pPr>
    </w:p>
    <w:p w:rsidR="002B32A5" w:rsidRPr="002B32A5" w:rsidRDefault="002B32A5" w:rsidP="006E181B">
      <w:pPr>
        <w:rPr>
          <w:sz w:val="28"/>
          <w:szCs w:val="28"/>
        </w:rPr>
      </w:pPr>
    </w:p>
    <w:sectPr w:rsidR="002B32A5" w:rsidRPr="002B32A5" w:rsidSect="002B32A5">
      <w:headerReference w:type="default" r:id="rId12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CC" w:rsidRDefault="00C21BCC">
      <w:r>
        <w:separator/>
      </w:r>
    </w:p>
  </w:endnote>
  <w:endnote w:type="continuationSeparator" w:id="0">
    <w:p w:rsidR="00C21BCC" w:rsidRDefault="00C2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CC" w:rsidRDefault="00C21BCC">
      <w:r>
        <w:separator/>
      </w:r>
    </w:p>
  </w:footnote>
  <w:footnote w:type="continuationSeparator" w:id="0">
    <w:p w:rsidR="00C21BCC" w:rsidRDefault="00C2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74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32A5" w:rsidRPr="002B32A5" w:rsidRDefault="002B32A5">
        <w:pPr>
          <w:pStyle w:val="a3"/>
          <w:jc w:val="center"/>
          <w:rPr>
            <w:sz w:val="28"/>
            <w:szCs w:val="28"/>
          </w:rPr>
        </w:pPr>
        <w:r w:rsidRPr="002B32A5">
          <w:rPr>
            <w:sz w:val="28"/>
            <w:szCs w:val="28"/>
          </w:rPr>
          <w:fldChar w:fldCharType="begin"/>
        </w:r>
        <w:r w:rsidRPr="002B32A5">
          <w:rPr>
            <w:sz w:val="28"/>
            <w:szCs w:val="28"/>
          </w:rPr>
          <w:instrText>PAGE   \* MERGEFORMAT</w:instrText>
        </w:r>
        <w:r w:rsidRPr="002B32A5">
          <w:rPr>
            <w:sz w:val="28"/>
            <w:szCs w:val="28"/>
          </w:rPr>
          <w:fldChar w:fldCharType="separate"/>
        </w:r>
        <w:r w:rsidR="00E73C86">
          <w:rPr>
            <w:noProof/>
            <w:sz w:val="28"/>
            <w:szCs w:val="28"/>
          </w:rPr>
          <w:t>3</w:t>
        </w:r>
        <w:r w:rsidRPr="002B32A5">
          <w:rPr>
            <w:sz w:val="28"/>
            <w:szCs w:val="28"/>
          </w:rP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2B32A5"/>
    <w:rsid w:val="00301C7B"/>
    <w:rsid w:val="00336F4E"/>
    <w:rsid w:val="003563D4"/>
    <w:rsid w:val="00364B00"/>
    <w:rsid w:val="00426273"/>
    <w:rsid w:val="00483111"/>
    <w:rsid w:val="00543BF9"/>
    <w:rsid w:val="006705D0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21BCC"/>
    <w:rsid w:val="00C3288A"/>
    <w:rsid w:val="00C7093E"/>
    <w:rsid w:val="00C80DA9"/>
    <w:rsid w:val="00CA578B"/>
    <w:rsid w:val="00CE444B"/>
    <w:rsid w:val="00D11D1A"/>
    <w:rsid w:val="00D33ECE"/>
    <w:rsid w:val="00D622A1"/>
    <w:rsid w:val="00D64647"/>
    <w:rsid w:val="00D951A5"/>
    <w:rsid w:val="00DF7794"/>
    <w:rsid w:val="00E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3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A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B32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2B32A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3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A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B32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2B32A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5</cp:revision>
  <dcterms:created xsi:type="dcterms:W3CDTF">2020-02-03T08:24:00Z</dcterms:created>
  <dcterms:modified xsi:type="dcterms:W3CDTF">2021-02-18T11:51:00Z</dcterms:modified>
</cp:coreProperties>
</file>