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515D4F" w:rsidRPr="00515D4F">
              <w:rPr>
                <w:color w:val="7030A0"/>
                <w:sz w:val="24"/>
                <w:szCs w:val="24"/>
              </w:rPr>
              <w:t>1</w:t>
            </w:r>
            <w:r w:rsidR="00515D4F">
              <w:rPr>
                <w:color w:val="7030A0"/>
                <w:sz w:val="24"/>
                <w:szCs w:val="24"/>
              </w:rPr>
              <w:t>9</w:t>
            </w:r>
            <w:r w:rsidR="00515D4F" w:rsidRPr="00515D4F">
              <w:rPr>
                <w:color w:val="7030A0"/>
                <w:sz w:val="24"/>
                <w:szCs w:val="24"/>
              </w:rPr>
              <w:t>.03.2024  № 2</w:t>
            </w:r>
            <w:bookmarkStart w:id="1" w:name="NUM"/>
            <w:bookmarkEnd w:id="1"/>
            <w:r w:rsidR="00515D4F">
              <w:rPr>
                <w:color w:val="7030A0"/>
                <w:sz w:val="24"/>
                <w:szCs w:val="24"/>
              </w:rPr>
              <w:t>8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1106B8" w:rsidRPr="00E23C0A" w:rsidRDefault="001106B8" w:rsidP="001106B8">
      <w:pPr>
        <w:pStyle w:val="ConsPlusTitle"/>
        <w:ind w:right="595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3" w:name="_Hlk161643806"/>
      <w:r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Указ Губернатора Смоленской области от 11.03.2024 № 22</w:t>
      </w:r>
    </w:p>
    <w:bookmarkEnd w:id="3"/>
    <w:p w:rsidR="001106B8" w:rsidRDefault="001106B8" w:rsidP="001106B8">
      <w:pPr>
        <w:pStyle w:val="ConsPlusNormal"/>
      </w:pPr>
    </w:p>
    <w:p w:rsidR="001106B8" w:rsidRPr="00E23C0A" w:rsidRDefault="001106B8" w:rsidP="001106B8">
      <w:pPr>
        <w:pStyle w:val="ConsPlusNormal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C0A">
        <w:rPr>
          <w:rFonts w:ascii="Times New Roman" w:hAnsi="Times New Roman" w:cs="Times New Roman"/>
          <w:sz w:val="28"/>
          <w:szCs w:val="28"/>
        </w:rPr>
        <w:t>ю:</w:t>
      </w:r>
    </w:p>
    <w:p w:rsidR="001106B8" w:rsidRDefault="001106B8" w:rsidP="001106B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"/>
      <w:bookmarkEnd w:id="4"/>
      <w:r>
        <w:rPr>
          <w:rFonts w:ascii="Times New Roman" w:hAnsi="Times New Roman" w:cs="Times New Roman"/>
          <w:sz w:val="28"/>
          <w:szCs w:val="28"/>
        </w:rPr>
        <w:t>Внести в Указ Губернатора Смоленской области от 11.03.2024 № 22 «О введении на территории Смоленской области отдельных мер по усилению охраны общественного порядка и обеспечению общественной безопасности» следующие изменения:</w:t>
      </w:r>
    </w:p>
    <w:p w:rsidR="001106B8" w:rsidRDefault="001106B8" w:rsidP="001106B8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 слова «до 24 часов 00 минут 19 марта» исключить;</w:t>
      </w:r>
    </w:p>
    <w:p w:rsidR="001106B8" w:rsidRDefault="001106B8" w:rsidP="001106B8">
      <w:pPr>
        <w:pStyle w:val="ConsPlusNormal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106B8" w:rsidRPr="00200D74" w:rsidRDefault="001106B8" w:rsidP="001106B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 Меры по усилению охраны общественного порядка и обеспечению общественной безопасности, указанные в пункте 1 настоящего Указа, устанавливаются до официального опубликования указа Губернатора Смоленской области о признании утратившим силу настоящего Указа.».</w:t>
      </w:r>
    </w:p>
    <w:p w:rsidR="001106B8" w:rsidRDefault="001106B8" w:rsidP="0011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B8" w:rsidRDefault="001106B8" w:rsidP="0011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6B8" w:rsidRPr="001D5754" w:rsidRDefault="001106B8" w:rsidP="001106B8">
      <w:pPr>
        <w:pStyle w:val="ConsPlusNormal"/>
        <w:ind w:right="-1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В.Н. Анохин</w:t>
      </w:r>
    </w:p>
    <w:p w:rsidR="001106B8" w:rsidRPr="001106B8" w:rsidRDefault="001106B8" w:rsidP="001106B8">
      <w:pPr>
        <w:rPr>
          <w:sz w:val="28"/>
          <w:szCs w:val="28"/>
        </w:rPr>
      </w:pPr>
    </w:p>
    <w:sectPr w:rsidR="001106B8" w:rsidRPr="001106B8" w:rsidSect="00515D4F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B22" w:rsidRDefault="00376B22">
      <w:r>
        <w:separator/>
      </w:r>
    </w:p>
  </w:endnote>
  <w:endnote w:type="continuationSeparator" w:id="0">
    <w:p w:rsidR="00376B22" w:rsidRDefault="003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B22" w:rsidRDefault="00376B22">
      <w:r>
        <w:separator/>
      </w:r>
    </w:p>
  </w:footnote>
  <w:footnote w:type="continuationSeparator" w:id="0">
    <w:p w:rsidR="00376B22" w:rsidRDefault="0037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C70"/>
    <w:multiLevelType w:val="hybridMultilevel"/>
    <w:tmpl w:val="91445FEE"/>
    <w:lvl w:ilvl="0" w:tplc="DFCAE2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951C5"/>
    <w:rsid w:val="000C48C8"/>
    <w:rsid w:val="000C7892"/>
    <w:rsid w:val="000D403C"/>
    <w:rsid w:val="001106B8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76B22"/>
    <w:rsid w:val="003C6B96"/>
    <w:rsid w:val="00417763"/>
    <w:rsid w:val="00426273"/>
    <w:rsid w:val="00483111"/>
    <w:rsid w:val="004B3FCC"/>
    <w:rsid w:val="00515D4F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0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Title">
    <w:name w:val="ConsPlusTitle"/>
    <w:rsid w:val="001106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2021-12-14T10:59:00Z</cp:lastPrinted>
  <dcterms:created xsi:type="dcterms:W3CDTF">2021-04-01T08:06:00Z</dcterms:created>
  <dcterms:modified xsi:type="dcterms:W3CDTF">2024-03-19T07:19:00Z</dcterms:modified>
</cp:coreProperties>
</file>