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_GoBack"/>
            <w:r w:rsidR="00EC02C8" w:rsidRPr="00EC02C8">
              <w:rPr>
                <w:color w:val="7030A0"/>
                <w:sz w:val="24"/>
                <w:szCs w:val="24"/>
              </w:rPr>
              <w:t>19.03.2024  № 2</w:t>
            </w:r>
            <w:bookmarkStart w:id="2" w:name="NUM"/>
            <w:bookmarkEnd w:id="2"/>
            <w:r w:rsidR="00EC02C8">
              <w:rPr>
                <w:color w:val="7030A0"/>
                <w:sz w:val="24"/>
                <w:szCs w:val="24"/>
              </w:rPr>
              <w:t>9</w:t>
            </w:r>
            <w:bookmarkEnd w:id="1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A2C1E" w:rsidRDefault="005A2C1E" w:rsidP="005A2C1E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5A2C1E" w:rsidRDefault="005A2C1E" w:rsidP="005A2C1E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5A2C1E" w:rsidRDefault="005A2C1E" w:rsidP="005A2C1E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5A2C1E" w:rsidRDefault="005A2C1E" w:rsidP="005A2C1E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5A2C1E" w:rsidRDefault="005A2C1E" w:rsidP="005A2C1E">
      <w:pPr>
        <w:rPr>
          <w:sz w:val="24"/>
          <w:szCs w:val="24"/>
        </w:rPr>
      </w:pPr>
    </w:p>
    <w:p w:rsidR="005A2C1E" w:rsidRDefault="005A2C1E" w:rsidP="005A2C1E">
      <w:pPr>
        <w:rPr>
          <w:sz w:val="24"/>
          <w:szCs w:val="24"/>
        </w:rPr>
      </w:pPr>
    </w:p>
    <w:p w:rsidR="005A2C1E" w:rsidRDefault="005A2C1E" w:rsidP="005A2C1E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12</w:t>
      </w:r>
      <w:r>
        <w:rPr>
          <w:color w:val="000000"/>
          <w:sz w:val="28"/>
          <w:szCs w:val="28"/>
        </w:rPr>
        <w:t>.03.2024 № 02-10/10990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</w:t>
      </w:r>
      <w:r>
        <w:rPr>
          <w:sz w:val="28"/>
          <w:szCs w:val="28"/>
        </w:rPr>
        <w:t>площадью 10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расположенную в </w:t>
      </w:r>
      <w:r>
        <w:rPr>
          <w:sz w:val="28"/>
          <w:szCs w:val="28"/>
        </w:rPr>
        <w:br/>
        <w:t xml:space="preserve">300 м восточнее деревни </w:t>
      </w:r>
      <w:proofErr w:type="spellStart"/>
      <w:r>
        <w:rPr>
          <w:sz w:val="28"/>
          <w:szCs w:val="28"/>
        </w:rPr>
        <w:t>Болтутино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района, у автодороги Починок -Ельня;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неблагополучным пунктом – деревни </w:t>
      </w:r>
      <w:proofErr w:type="spellStart"/>
      <w:r>
        <w:rPr>
          <w:color w:val="000000"/>
          <w:sz w:val="28"/>
          <w:szCs w:val="28"/>
        </w:rPr>
        <w:t>Болтутино</w:t>
      </w:r>
      <w:proofErr w:type="spellEnd"/>
      <w:r>
        <w:rPr>
          <w:color w:val="000000"/>
          <w:sz w:val="28"/>
          <w:szCs w:val="28"/>
        </w:rPr>
        <w:t xml:space="preserve">, Розовку </w:t>
      </w:r>
      <w:proofErr w:type="spellStart"/>
      <w:r>
        <w:rPr>
          <w:color w:val="000000"/>
          <w:sz w:val="28"/>
          <w:szCs w:val="28"/>
        </w:rPr>
        <w:t>Глинковского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5A2C1E" w:rsidRDefault="005A2C1E" w:rsidP="005A2C1E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5A2C1E" w:rsidRDefault="005A2C1E" w:rsidP="005A2C1E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5A2C1E" w:rsidRDefault="005A2C1E" w:rsidP="005A2C1E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5A2C1E" w:rsidRDefault="005A2C1E" w:rsidP="005A2C1E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5A2C1E" w:rsidRDefault="005A2C1E" w:rsidP="005A2C1E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5A2C1E" w:rsidRDefault="005A2C1E" w:rsidP="005A2C1E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5A2C1E" w:rsidRDefault="005A2C1E" w:rsidP="005A2C1E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EC02C8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60" w:rsidRDefault="00C75E60">
      <w:r>
        <w:separator/>
      </w:r>
    </w:p>
  </w:endnote>
  <w:endnote w:type="continuationSeparator" w:id="0">
    <w:p w:rsidR="00C75E60" w:rsidRDefault="00C7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60" w:rsidRDefault="00C75E60">
      <w:r>
        <w:separator/>
      </w:r>
    </w:p>
  </w:footnote>
  <w:footnote w:type="continuationSeparator" w:id="0">
    <w:p w:rsidR="00C75E60" w:rsidRDefault="00C7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96297"/>
      <w:docPartObj>
        <w:docPartGallery w:val="Page Numbers (Top of Page)"/>
        <w:docPartUnique/>
      </w:docPartObj>
    </w:sdtPr>
    <w:sdtEndPr/>
    <w:sdtContent>
      <w:p w:rsidR="005A2C1E" w:rsidRDefault="005A2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C8">
          <w:rPr>
            <w:noProof/>
          </w:rPr>
          <w:t>2</w:t>
        </w:r>
        <w:r>
          <w:fldChar w:fldCharType="end"/>
        </w:r>
      </w:p>
    </w:sdtContent>
  </w:sdt>
  <w:p w:rsidR="005A2C1E" w:rsidRDefault="005A2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A2C1E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BB39E0"/>
    <w:rsid w:val="00C3288A"/>
    <w:rsid w:val="00C7093E"/>
    <w:rsid w:val="00C75E60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C02C8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2024-03-19T07:27:00Z</dcterms:modified>
</cp:coreProperties>
</file>